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7EA" w:rsidRDefault="00FB0ABF">
      <w:pPr>
        <w:rPr>
          <w:rFonts w:ascii="Arial" w:hAnsi="Arial" w:cs="Arial"/>
          <w:b/>
          <w:bCs/>
          <w:color w:val="252525"/>
          <w:sz w:val="21"/>
          <w:szCs w:val="21"/>
          <w:shd w:val="clear" w:color="auto" w:fill="FFFFFF"/>
        </w:rPr>
      </w:pPr>
      <w:r>
        <w:rPr>
          <w:rFonts w:ascii="Arial" w:hAnsi="Arial" w:cs="Arial"/>
          <w:b/>
          <w:bCs/>
          <w:color w:val="252525"/>
          <w:sz w:val="21"/>
          <w:szCs w:val="21"/>
          <w:shd w:val="clear" w:color="auto" w:fill="FFFFFF"/>
        </w:rPr>
        <w:t>PSİKOLOJİK DANIŞMANLIK VE REHBERLİK</w:t>
      </w:r>
    </w:p>
    <w:p w:rsidR="00A5459A" w:rsidRDefault="00A317EA">
      <w:pPr>
        <w:rPr>
          <w:rFonts w:ascii="Arial" w:hAnsi="Arial" w:cs="Arial"/>
          <w:color w:val="252525"/>
          <w:sz w:val="21"/>
          <w:szCs w:val="21"/>
          <w:shd w:val="clear" w:color="auto" w:fill="FFFFFF"/>
        </w:rPr>
      </w:pPr>
      <w:r w:rsidRPr="00FB0ABF">
        <w:rPr>
          <w:rFonts w:ascii="Arial" w:hAnsi="Arial" w:cs="Arial"/>
          <w:b/>
          <w:bCs/>
          <w:color w:val="252525"/>
          <w:sz w:val="21"/>
          <w:szCs w:val="21"/>
          <w:shd w:val="clear" w:color="auto" w:fill="FFFFFF"/>
        </w:rPr>
        <w:t>Psikolojik danışmanlık ve rehberlik</w:t>
      </w:r>
      <w:r w:rsidRPr="00FB0ABF">
        <w:rPr>
          <w:rFonts w:ascii="Arial" w:hAnsi="Arial" w:cs="Arial"/>
          <w:color w:val="252525"/>
          <w:sz w:val="21"/>
          <w:szCs w:val="21"/>
          <w:shd w:val="clear" w:color="auto" w:fill="FFFFFF"/>
        </w:rPr>
        <w:t>, bir koruyucu</w:t>
      </w:r>
      <w:r w:rsidRPr="00FB0ABF">
        <w:rPr>
          <w:rStyle w:val="apple-converted-space"/>
          <w:rFonts w:ascii="Arial" w:hAnsi="Arial" w:cs="Arial"/>
          <w:color w:val="252525"/>
          <w:sz w:val="21"/>
          <w:szCs w:val="21"/>
          <w:shd w:val="clear" w:color="auto" w:fill="FFFFFF"/>
        </w:rPr>
        <w:t> </w:t>
      </w:r>
      <w:hyperlink r:id="rId6" w:tooltip="Ruh sağlığı" w:history="1">
        <w:r w:rsidRPr="00FB0ABF">
          <w:rPr>
            <w:rStyle w:val="Kpr"/>
            <w:rFonts w:ascii="Arial" w:hAnsi="Arial" w:cs="Arial"/>
            <w:b/>
            <w:color w:val="0B0080"/>
            <w:sz w:val="21"/>
            <w:szCs w:val="21"/>
            <w:u w:val="none"/>
            <w:shd w:val="clear" w:color="auto" w:fill="FFFFFF"/>
          </w:rPr>
          <w:t>ruh sağlığı</w:t>
        </w:r>
      </w:hyperlink>
      <w:r w:rsidRPr="00FB0ABF">
        <w:rPr>
          <w:rStyle w:val="apple-converted-space"/>
          <w:rFonts w:ascii="Arial" w:hAnsi="Arial" w:cs="Arial"/>
          <w:color w:val="252525"/>
          <w:sz w:val="21"/>
          <w:szCs w:val="21"/>
          <w:shd w:val="clear" w:color="auto" w:fill="FFFFFF"/>
        </w:rPr>
        <w:t> </w:t>
      </w:r>
      <w:r w:rsidRPr="00FB0ABF">
        <w:rPr>
          <w:rFonts w:ascii="Arial" w:hAnsi="Arial" w:cs="Arial"/>
          <w:color w:val="252525"/>
          <w:sz w:val="21"/>
          <w:szCs w:val="21"/>
          <w:shd w:val="clear" w:color="auto" w:fill="FFFFFF"/>
        </w:rPr>
        <w:t>hizmetidir. Eğitim kurumları bu hizmetin uygulama alanlarından bir tanesidir. Ruh sağlığı açısından normal, ancak gelişimsel ve uyum sorunları olan herkesin bu hizmetlere ihtiyacı vardır. Örneğin, okula</w:t>
      </w:r>
      <w:r w:rsidR="00B47D2E" w:rsidRPr="00FB0ABF">
        <w:rPr>
          <w:rFonts w:ascii="Arial" w:hAnsi="Arial" w:cs="Arial"/>
          <w:color w:val="252525"/>
          <w:sz w:val="21"/>
          <w:szCs w:val="21"/>
          <w:shd w:val="clear" w:color="auto" w:fill="FFFFFF"/>
        </w:rPr>
        <w:t xml:space="preserve"> yeni</w:t>
      </w:r>
      <w:r w:rsidRPr="00FB0ABF">
        <w:rPr>
          <w:rFonts w:ascii="Arial" w:hAnsi="Arial" w:cs="Arial"/>
          <w:color w:val="252525"/>
          <w:sz w:val="21"/>
          <w:szCs w:val="21"/>
          <w:shd w:val="clear" w:color="auto" w:fill="FFFFFF"/>
        </w:rPr>
        <w:t xml:space="preserve"> gelmiş bir öğrencinin uyum sorunu olabilir, arkadaşsızlık çekebilir, bir başka öğrencinin sınavlara ilişkin kaygısı olabilir ya da bir üst eğitim kurumu veya meslek seçimiyle ilgili yardım isteyebilir vb. gibi. İşte, tüm bu sorunlara, psikolojik danışmanlar (ki</w:t>
      </w:r>
      <w:r w:rsidRPr="00FB0ABF">
        <w:rPr>
          <w:rStyle w:val="apple-converted-space"/>
          <w:rFonts w:ascii="Arial" w:hAnsi="Arial" w:cs="Arial"/>
          <w:color w:val="252525"/>
          <w:sz w:val="21"/>
          <w:szCs w:val="21"/>
          <w:shd w:val="clear" w:color="auto" w:fill="FFFFFF"/>
        </w:rPr>
        <w:t> </w:t>
      </w:r>
      <w:hyperlink r:id="rId7" w:tooltip="Milli Eğitim Bakanlığı" w:history="1">
        <w:r w:rsidRPr="00FB0ABF">
          <w:rPr>
            <w:rStyle w:val="Kpr"/>
            <w:rFonts w:ascii="Arial" w:hAnsi="Arial" w:cs="Arial"/>
            <w:b/>
            <w:color w:val="0B0080"/>
            <w:sz w:val="21"/>
            <w:szCs w:val="21"/>
            <w:u w:val="none"/>
            <w:shd w:val="clear" w:color="auto" w:fill="FFFFFF"/>
          </w:rPr>
          <w:t>Milli Eğitim Bakanlığı</w:t>
        </w:r>
      </w:hyperlink>
      <w:r w:rsidRPr="00FB0ABF">
        <w:rPr>
          <w:rFonts w:ascii="Arial" w:hAnsi="Arial" w:cs="Arial"/>
          <w:color w:val="252525"/>
          <w:sz w:val="21"/>
          <w:szCs w:val="21"/>
          <w:shd w:val="clear" w:color="auto" w:fill="FFFFFF"/>
        </w:rPr>
        <w:t>'nda</w:t>
      </w:r>
      <w:r w:rsidR="00FB0ABF">
        <w:rPr>
          <w:rFonts w:ascii="Arial" w:hAnsi="Arial" w:cs="Arial"/>
          <w:color w:val="252525"/>
          <w:sz w:val="21"/>
          <w:szCs w:val="21"/>
          <w:shd w:val="clear" w:color="auto" w:fill="FFFFFF"/>
        </w:rPr>
        <w:t xml:space="preserve"> </w:t>
      </w:r>
      <w:r w:rsidRPr="00FB0ABF">
        <w:rPr>
          <w:rFonts w:ascii="Arial" w:hAnsi="Arial" w:cs="Arial"/>
          <w:color w:val="252525"/>
          <w:sz w:val="21"/>
          <w:szCs w:val="21"/>
          <w:shd w:val="clear" w:color="auto" w:fill="FFFFFF"/>
        </w:rPr>
        <w:t>rehber öğretmen denilmekte) yardımcı olabilirler. Eğitim ortamında öğrencilere, psikolojik danışma ve rehberlik hizmetleri sunulduğu takdirde, öğretim ve yönetim işleri kolaylaşacak, hem geleceğin yetişkinleri olan çocuk ve gençlerin, dolayısıyla toplumun ruh sağlığı korunmuş hem de çağdaş eğitim ortamı sağlanmış olur. Rehberlik hizmet alanına ve problem alanın göre kendi içinde ayrılmaktadır. Hizmet alanına göre; eğitim, sağlık ve sosyal rehberlik olarak ayrılır. Problem alanına göre ise kişisel, eğitsel ve mesleki rehberlik olarak ayrılmaktadır.</w:t>
      </w:r>
    </w:p>
    <w:p w:rsidR="00EB177D" w:rsidRDefault="00EB177D">
      <w:pPr>
        <w:rPr>
          <w:rFonts w:ascii="Arial" w:hAnsi="Arial" w:cs="Arial"/>
          <w:b/>
          <w:color w:val="252525"/>
          <w:sz w:val="21"/>
          <w:szCs w:val="21"/>
          <w:shd w:val="clear" w:color="auto" w:fill="FFFFFF"/>
        </w:rPr>
      </w:pPr>
      <w:r w:rsidRPr="00EB177D">
        <w:rPr>
          <w:rFonts w:ascii="Arial" w:hAnsi="Arial" w:cs="Arial"/>
          <w:b/>
          <w:color w:val="252525"/>
          <w:sz w:val="21"/>
          <w:szCs w:val="21"/>
          <w:shd w:val="clear" w:color="auto" w:fill="FFFFFF"/>
        </w:rPr>
        <w:t>EKİBİMİZ/İLETİŞİM</w:t>
      </w:r>
    </w:p>
    <w:p w:rsidR="00EB177D" w:rsidRDefault="00EB177D">
      <w:pPr>
        <w:rPr>
          <w:rFonts w:ascii="Arial" w:hAnsi="Arial" w:cs="Arial"/>
          <w:color w:val="252525"/>
          <w:sz w:val="21"/>
          <w:szCs w:val="21"/>
          <w:shd w:val="clear" w:color="auto" w:fill="FFFFFF"/>
        </w:rPr>
      </w:pPr>
      <w:r>
        <w:rPr>
          <w:rFonts w:ascii="Arial" w:hAnsi="Arial" w:cs="Arial"/>
          <w:b/>
          <w:color w:val="252525"/>
          <w:sz w:val="21"/>
          <w:szCs w:val="21"/>
          <w:shd w:val="clear" w:color="auto" w:fill="FFFFFF"/>
        </w:rPr>
        <w:t xml:space="preserve">REHBER ÖĞRETMEN ÖZLEN DUMAN </w:t>
      </w:r>
      <w:r w:rsidRPr="00EB177D">
        <w:rPr>
          <w:rFonts w:ascii="Arial" w:hAnsi="Arial" w:cs="Arial"/>
          <w:color w:val="252525"/>
          <w:sz w:val="21"/>
          <w:szCs w:val="21"/>
          <w:shd w:val="clear" w:color="auto" w:fill="FFFFFF"/>
        </w:rPr>
        <w:t>10.</w:t>
      </w:r>
      <w:r>
        <w:rPr>
          <w:rFonts w:ascii="Arial" w:hAnsi="Arial" w:cs="Arial"/>
          <w:color w:val="252525"/>
          <w:sz w:val="21"/>
          <w:szCs w:val="21"/>
          <w:shd w:val="clear" w:color="auto" w:fill="FFFFFF"/>
        </w:rPr>
        <w:t xml:space="preserve">sınıf </w:t>
      </w:r>
      <w:proofErr w:type="gramStart"/>
      <w:r>
        <w:rPr>
          <w:rFonts w:ascii="Arial" w:hAnsi="Arial" w:cs="Arial"/>
          <w:color w:val="252525"/>
          <w:sz w:val="21"/>
          <w:szCs w:val="21"/>
          <w:shd w:val="clear" w:color="auto" w:fill="FFFFFF"/>
        </w:rPr>
        <w:t>öğrencilerinin  tamamı</w:t>
      </w:r>
      <w:proofErr w:type="gramEnd"/>
      <w:r>
        <w:rPr>
          <w:rFonts w:ascii="Arial" w:hAnsi="Arial" w:cs="Arial"/>
          <w:color w:val="252525"/>
          <w:sz w:val="21"/>
          <w:szCs w:val="21"/>
          <w:shd w:val="clear" w:color="auto" w:fill="FFFFFF"/>
        </w:rPr>
        <w:t xml:space="preserve"> ve 11-F ve 11-G </w:t>
      </w:r>
      <w:r w:rsidR="006F4B27">
        <w:rPr>
          <w:rFonts w:ascii="Arial" w:hAnsi="Arial" w:cs="Arial"/>
          <w:color w:val="252525"/>
          <w:sz w:val="21"/>
          <w:szCs w:val="21"/>
          <w:shd w:val="clear" w:color="auto" w:fill="FFFFFF"/>
        </w:rPr>
        <w:t xml:space="preserve">sınıflarından sorumludur. Kendisine 0312 427 67 47 – dahili </w:t>
      </w:r>
      <w:proofErr w:type="gramStart"/>
      <w:r w:rsidR="006F4B27">
        <w:rPr>
          <w:rFonts w:ascii="Arial" w:hAnsi="Arial" w:cs="Arial"/>
          <w:color w:val="252525"/>
          <w:sz w:val="21"/>
          <w:szCs w:val="21"/>
          <w:shd w:val="clear" w:color="auto" w:fill="FFFFFF"/>
        </w:rPr>
        <w:t xml:space="preserve">21  </w:t>
      </w:r>
      <w:proofErr w:type="spellStart"/>
      <w:r w:rsidR="006F4B27">
        <w:rPr>
          <w:rFonts w:ascii="Arial" w:hAnsi="Arial" w:cs="Arial"/>
          <w:color w:val="252525"/>
          <w:sz w:val="21"/>
          <w:szCs w:val="21"/>
          <w:shd w:val="clear" w:color="auto" w:fill="FFFFFF"/>
        </w:rPr>
        <w:t>no’lu</w:t>
      </w:r>
      <w:proofErr w:type="spellEnd"/>
      <w:proofErr w:type="gramEnd"/>
      <w:r w:rsidR="006F4B27">
        <w:rPr>
          <w:rFonts w:ascii="Arial" w:hAnsi="Arial" w:cs="Arial"/>
          <w:color w:val="252525"/>
          <w:sz w:val="21"/>
          <w:szCs w:val="21"/>
          <w:shd w:val="clear" w:color="auto" w:fill="FFFFFF"/>
        </w:rPr>
        <w:t xml:space="preserve"> telefondan ulaşılabilir.</w:t>
      </w:r>
      <w:r w:rsidR="00DA6CCD">
        <w:rPr>
          <w:rFonts w:ascii="Arial" w:hAnsi="Arial" w:cs="Arial"/>
          <w:color w:val="252525"/>
          <w:sz w:val="21"/>
          <w:szCs w:val="21"/>
          <w:shd w:val="clear" w:color="auto" w:fill="FFFFFF"/>
        </w:rPr>
        <w:t xml:space="preserve"> </w:t>
      </w:r>
    </w:p>
    <w:p w:rsidR="006F4B27" w:rsidRDefault="006F4B27">
      <w:pPr>
        <w:rPr>
          <w:rFonts w:ascii="Arial" w:hAnsi="Arial" w:cs="Arial"/>
          <w:color w:val="252525"/>
          <w:sz w:val="21"/>
          <w:szCs w:val="21"/>
          <w:shd w:val="clear" w:color="auto" w:fill="FFFFFF"/>
        </w:rPr>
      </w:pPr>
      <w:r>
        <w:rPr>
          <w:rFonts w:ascii="Arial" w:hAnsi="Arial" w:cs="Arial"/>
          <w:b/>
          <w:color w:val="252525"/>
          <w:sz w:val="21"/>
          <w:szCs w:val="21"/>
          <w:shd w:val="clear" w:color="auto" w:fill="FFFFFF"/>
        </w:rPr>
        <w:t xml:space="preserve">REHBER ÖĞRETMEN PINAR TUNÇ SÜSLÜ </w:t>
      </w:r>
      <w:r w:rsidRPr="00EB177D">
        <w:rPr>
          <w:rFonts w:ascii="Arial" w:hAnsi="Arial" w:cs="Arial"/>
          <w:color w:val="252525"/>
          <w:sz w:val="21"/>
          <w:szCs w:val="21"/>
          <w:shd w:val="clear" w:color="auto" w:fill="FFFFFF"/>
        </w:rPr>
        <w:t>1</w:t>
      </w:r>
      <w:r>
        <w:rPr>
          <w:rFonts w:ascii="Arial" w:hAnsi="Arial" w:cs="Arial"/>
          <w:color w:val="252525"/>
          <w:sz w:val="21"/>
          <w:szCs w:val="21"/>
          <w:shd w:val="clear" w:color="auto" w:fill="FFFFFF"/>
        </w:rPr>
        <w:t>2</w:t>
      </w:r>
      <w:r w:rsidRPr="00EB177D">
        <w:rPr>
          <w:rFonts w:ascii="Arial" w:hAnsi="Arial" w:cs="Arial"/>
          <w:color w:val="252525"/>
          <w:sz w:val="21"/>
          <w:szCs w:val="21"/>
          <w:shd w:val="clear" w:color="auto" w:fill="FFFFFF"/>
        </w:rPr>
        <w:t>.</w:t>
      </w:r>
      <w:r>
        <w:rPr>
          <w:rFonts w:ascii="Arial" w:hAnsi="Arial" w:cs="Arial"/>
          <w:color w:val="252525"/>
          <w:sz w:val="21"/>
          <w:szCs w:val="21"/>
          <w:shd w:val="clear" w:color="auto" w:fill="FFFFFF"/>
        </w:rPr>
        <w:t>sınıf öğrencilerinin  tamamı ve 11-</w:t>
      </w:r>
      <w:proofErr w:type="gramStart"/>
      <w:r>
        <w:rPr>
          <w:rFonts w:ascii="Arial" w:hAnsi="Arial" w:cs="Arial"/>
          <w:color w:val="252525"/>
          <w:sz w:val="21"/>
          <w:szCs w:val="21"/>
          <w:shd w:val="clear" w:color="auto" w:fill="FFFFFF"/>
        </w:rPr>
        <w:t>A ,11</w:t>
      </w:r>
      <w:proofErr w:type="gramEnd"/>
      <w:r>
        <w:rPr>
          <w:rFonts w:ascii="Arial" w:hAnsi="Arial" w:cs="Arial"/>
          <w:color w:val="252525"/>
          <w:sz w:val="21"/>
          <w:szCs w:val="21"/>
          <w:shd w:val="clear" w:color="auto" w:fill="FFFFFF"/>
        </w:rPr>
        <w:t xml:space="preserve">-B ve 11-E  sınıflarından sorumludur. Kendisine 0312 427 67 47 – dahili </w:t>
      </w:r>
      <w:proofErr w:type="gramStart"/>
      <w:r>
        <w:rPr>
          <w:rFonts w:ascii="Arial" w:hAnsi="Arial" w:cs="Arial"/>
          <w:color w:val="252525"/>
          <w:sz w:val="21"/>
          <w:szCs w:val="21"/>
          <w:shd w:val="clear" w:color="auto" w:fill="FFFFFF"/>
        </w:rPr>
        <w:t xml:space="preserve">22  </w:t>
      </w:r>
      <w:proofErr w:type="spellStart"/>
      <w:r>
        <w:rPr>
          <w:rFonts w:ascii="Arial" w:hAnsi="Arial" w:cs="Arial"/>
          <w:color w:val="252525"/>
          <w:sz w:val="21"/>
          <w:szCs w:val="21"/>
          <w:shd w:val="clear" w:color="auto" w:fill="FFFFFF"/>
        </w:rPr>
        <w:t>no’lu</w:t>
      </w:r>
      <w:proofErr w:type="spellEnd"/>
      <w:proofErr w:type="gramEnd"/>
      <w:r>
        <w:rPr>
          <w:rFonts w:ascii="Arial" w:hAnsi="Arial" w:cs="Arial"/>
          <w:color w:val="252525"/>
          <w:sz w:val="21"/>
          <w:szCs w:val="21"/>
          <w:shd w:val="clear" w:color="auto" w:fill="FFFFFF"/>
        </w:rPr>
        <w:t xml:space="preserve"> telefondan ulaşılabilir.</w:t>
      </w:r>
    </w:p>
    <w:p w:rsidR="000C544D" w:rsidRDefault="006F4B27">
      <w:pPr>
        <w:rPr>
          <w:rFonts w:ascii="Arial" w:hAnsi="Arial" w:cs="Arial"/>
        </w:rPr>
      </w:pPr>
      <w:r>
        <w:rPr>
          <w:rFonts w:ascii="Arial" w:hAnsi="Arial" w:cs="Arial"/>
          <w:b/>
          <w:color w:val="252525"/>
          <w:sz w:val="21"/>
          <w:szCs w:val="21"/>
          <w:shd w:val="clear" w:color="auto" w:fill="FFFFFF"/>
        </w:rPr>
        <w:t xml:space="preserve">REHBER ÖĞRETMEN NURAY ZORLU </w:t>
      </w:r>
      <w:r>
        <w:rPr>
          <w:rFonts w:ascii="Arial" w:hAnsi="Arial" w:cs="Arial"/>
          <w:color w:val="252525"/>
          <w:sz w:val="21"/>
          <w:szCs w:val="21"/>
          <w:shd w:val="clear" w:color="auto" w:fill="FFFFFF"/>
        </w:rPr>
        <w:t>9</w:t>
      </w:r>
      <w:r w:rsidRPr="00EB177D">
        <w:rPr>
          <w:rFonts w:ascii="Arial" w:hAnsi="Arial" w:cs="Arial"/>
          <w:color w:val="252525"/>
          <w:sz w:val="21"/>
          <w:szCs w:val="21"/>
          <w:shd w:val="clear" w:color="auto" w:fill="FFFFFF"/>
        </w:rPr>
        <w:t>.</w:t>
      </w:r>
      <w:r>
        <w:rPr>
          <w:rFonts w:ascii="Arial" w:hAnsi="Arial" w:cs="Arial"/>
          <w:color w:val="252525"/>
          <w:sz w:val="21"/>
          <w:szCs w:val="21"/>
          <w:shd w:val="clear" w:color="auto" w:fill="FFFFFF"/>
        </w:rPr>
        <w:t xml:space="preserve">sınıf </w:t>
      </w:r>
      <w:proofErr w:type="gramStart"/>
      <w:r>
        <w:rPr>
          <w:rFonts w:ascii="Arial" w:hAnsi="Arial" w:cs="Arial"/>
          <w:color w:val="252525"/>
          <w:sz w:val="21"/>
          <w:szCs w:val="21"/>
          <w:shd w:val="clear" w:color="auto" w:fill="FFFFFF"/>
        </w:rPr>
        <w:t>öğrencilerinin  tamamı</w:t>
      </w:r>
      <w:proofErr w:type="gramEnd"/>
      <w:r>
        <w:rPr>
          <w:rFonts w:ascii="Arial" w:hAnsi="Arial" w:cs="Arial"/>
          <w:color w:val="252525"/>
          <w:sz w:val="21"/>
          <w:szCs w:val="21"/>
          <w:shd w:val="clear" w:color="auto" w:fill="FFFFFF"/>
        </w:rPr>
        <w:t xml:space="preserve"> ve 11-C ve 11-D sınıflarından sorumludur. Kendisine 0312 427 67 </w:t>
      </w:r>
      <w:proofErr w:type="gramStart"/>
      <w:r>
        <w:rPr>
          <w:rFonts w:ascii="Arial" w:hAnsi="Arial" w:cs="Arial"/>
          <w:color w:val="252525"/>
          <w:sz w:val="21"/>
          <w:szCs w:val="21"/>
          <w:shd w:val="clear" w:color="auto" w:fill="FFFFFF"/>
        </w:rPr>
        <w:t xml:space="preserve">47  </w:t>
      </w:r>
      <w:proofErr w:type="spellStart"/>
      <w:r>
        <w:rPr>
          <w:rFonts w:ascii="Arial" w:hAnsi="Arial" w:cs="Arial"/>
          <w:color w:val="252525"/>
          <w:sz w:val="21"/>
          <w:szCs w:val="21"/>
          <w:shd w:val="clear" w:color="auto" w:fill="FFFFFF"/>
        </w:rPr>
        <w:t>no’lu</w:t>
      </w:r>
      <w:proofErr w:type="spellEnd"/>
      <w:proofErr w:type="gramEnd"/>
      <w:r>
        <w:rPr>
          <w:rFonts w:ascii="Arial" w:hAnsi="Arial" w:cs="Arial"/>
          <w:color w:val="252525"/>
          <w:sz w:val="21"/>
          <w:szCs w:val="21"/>
          <w:shd w:val="clear" w:color="auto" w:fill="FFFFFF"/>
        </w:rPr>
        <w:t xml:space="preserve"> telefondan ulaşılabilir.</w:t>
      </w:r>
    </w:p>
    <w:p w:rsidR="006F4B27" w:rsidRDefault="000C544D" w:rsidP="000C544D">
      <w:pPr>
        <w:rPr>
          <w:rFonts w:ascii="Arial" w:hAnsi="Arial" w:cs="Arial"/>
          <w:b/>
        </w:rPr>
      </w:pPr>
      <w:r w:rsidRPr="000C544D">
        <w:rPr>
          <w:rFonts w:ascii="Arial" w:hAnsi="Arial" w:cs="Arial"/>
          <w:b/>
        </w:rPr>
        <w:t>NOT: Yukarıda verilen telefon numaralarından ilgili Rehber Öğretmen ile iletişime geçilerek randevu alınıp görüşülebilir.</w:t>
      </w:r>
    </w:p>
    <w:p w:rsidR="000C544D" w:rsidRPr="000C544D" w:rsidRDefault="000C544D" w:rsidP="000C544D">
      <w:pPr>
        <w:rPr>
          <w:rFonts w:ascii="Arial" w:hAnsi="Arial" w:cs="Arial"/>
          <w:b/>
        </w:rPr>
      </w:pPr>
    </w:p>
    <w:sectPr w:rsidR="000C544D" w:rsidRPr="000C544D" w:rsidSect="00DC5A4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8D0" w:rsidRDefault="00A958D0" w:rsidP="00B47D2E">
      <w:pPr>
        <w:spacing w:after="0" w:line="240" w:lineRule="auto"/>
      </w:pPr>
      <w:r>
        <w:separator/>
      </w:r>
    </w:p>
  </w:endnote>
  <w:endnote w:type="continuationSeparator" w:id="0">
    <w:p w:rsidR="00A958D0" w:rsidRDefault="00A958D0" w:rsidP="00B47D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8D0" w:rsidRDefault="00A958D0" w:rsidP="00B47D2E">
      <w:pPr>
        <w:spacing w:after="0" w:line="240" w:lineRule="auto"/>
      </w:pPr>
      <w:r>
        <w:separator/>
      </w:r>
    </w:p>
  </w:footnote>
  <w:footnote w:type="continuationSeparator" w:id="0">
    <w:p w:rsidR="00A958D0" w:rsidRDefault="00A958D0" w:rsidP="00B47D2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317EA"/>
    <w:rsid w:val="000C544D"/>
    <w:rsid w:val="005E7077"/>
    <w:rsid w:val="0066388B"/>
    <w:rsid w:val="006F4B27"/>
    <w:rsid w:val="00A317EA"/>
    <w:rsid w:val="00A87536"/>
    <w:rsid w:val="00A958D0"/>
    <w:rsid w:val="00B47D2E"/>
    <w:rsid w:val="00C85B4F"/>
    <w:rsid w:val="00DA6CCD"/>
    <w:rsid w:val="00DC5A48"/>
    <w:rsid w:val="00E56C34"/>
    <w:rsid w:val="00EB177D"/>
    <w:rsid w:val="00FB0AB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A4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A317EA"/>
  </w:style>
  <w:style w:type="character" w:styleId="Kpr">
    <w:name w:val="Hyperlink"/>
    <w:basedOn w:val="VarsaylanParagrafYazTipi"/>
    <w:uiPriority w:val="99"/>
    <w:semiHidden/>
    <w:unhideWhenUsed/>
    <w:rsid w:val="00A317EA"/>
    <w:rPr>
      <w:color w:val="0000FF"/>
      <w:u w:val="single"/>
    </w:rPr>
  </w:style>
  <w:style w:type="paragraph" w:styleId="stbilgi">
    <w:name w:val="header"/>
    <w:basedOn w:val="Normal"/>
    <w:link w:val="stbilgiChar"/>
    <w:uiPriority w:val="99"/>
    <w:semiHidden/>
    <w:unhideWhenUsed/>
    <w:rsid w:val="00B47D2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B47D2E"/>
  </w:style>
  <w:style w:type="paragraph" w:styleId="Altbilgi">
    <w:name w:val="footer"/>
    <w:basedOn w:val="Normal"/>
    <w:link w:val="AltbilgiChar"/>
    <w:uiPriority w:val="99"/>
    <w:semiHidden/>
    <w:unhideWhenUsed/>
    <w:rsid w:val="00B47D2E"/>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B47D2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tr.wikipedia.org/wiki/Milli_E%C4%9Fitim_Bakanl%C4%B1%C4%9F%C4%B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r.wikipedia.org/wiki/Ruh_sa%C4%9Fl%C4%B1%C4%9F%C4%B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299</Words>
  <Characters>1710</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K.R.A.L</dc:creator>
  <cp:lastModifiedBy>K.R.A.L</cp:lastModifiedBy>
  <cp:revision>8</cp:revision>
  <dcterms:created xsi:type="dcterms:W3CDTF">2015-04-14T10:12:00Z</dcterms:created>
  <dcterms:modified xsi:type="dcterms:W3CDTF">2015-04-17T08:54:00Z</dcterms:modified>
</cp:coreProperties>
</file>